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BCF4A" w14:textId="77777777" w:rsidR="00B72BF8" w:rsidRDefault="00B72BF8" w:rsidP="00B72BF8">
      <w:pPr>
        <w:pStyle w:val="Normaalweb"/>
        <w:spacing w:before="0" w:beforeAutospacing="0" w:after="0" w:afterAutospacing="0"/>
        <w:jc w:val="center"/>
        <w:textAlignment w:val="baseline"/>
        <w:rPr>
          <w:rStyle w:val="Zwaar"/>
          <w:rFonts w:ascii="Calibri" w:hAnsi="Calibri" w:cs="Calibri"/>
          <w:b w:val="0"/>
          <w:bCs w:val="0"/>
          <w:color w:val="151515"/>
          <w:bdr w:val="none" w:sz="0" w:space="0" w:color="auto" w:frame="1"/>
        </w:rPr>
      </w:pPr>
      <w:r>
        <w:rPr>
          <w:rFonts w:ascii="Calibri" w:hAnsi="Calibri"/>
          <w:noProof/>
          <w:color w:val="999999"/>
          <w:sz w:val="22"/>
          <w:szCs w:val="22"/>
        </w:rPr>
        <w:drawing>
          <wp:inline distT="0" distB="0" distL="0" distR="0" wp14:anchorId="2BB3709E" wp14:editId="1DF428B4">
            <wp:extent cx="3566522" cy="181484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418" cy="182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C1BA0" w14:textId="77777777" w:rsidR="00B72BF8" w:rsidRDefault="00B72BF8" w:rsidP="00F427B3">
      <w:pPr>
        <w:pStyle w:val="Normaalweb"/>
        <w:spacing w:before="0" w:beforeAutospacing="0" w:after="0" w:afterAutospacing="0"/>
        <w:textAlignment w:val="baseline"/>
        <w:rPr>
          <w:rStyle w:val="Zwaar"/>
          <w:rFonts w:ascii="Calibri" w:hAnsi="Calibri" w:cs="Calibri"/>
          <w:b w:val="0"/>
          <w:bCs w:val="0"/>
          <w:color w:val="151515"/>
          <w:bdr w:val="none" w:sz="0" w:space="0" w:color="auto" w:frame="1"/>
        </w:rPr>
      </w:pPr>
    </w:p>
    <w:p w14:paraId="436CCFD9" w14:textId="77777777" w:rsidR="00B72BF8" w:rsidRPr="00B72BF8" w:rsidRDefault="00B72BF8" w:rsidP="00B72BF8">
      <w:pPr>
        <w:pStyle w:val="Kop1"/>
        <w:rPr>
          <w:rStyle w:val="Zwaar"/>
          <w:b/>
          <w:bCs/>
        </w:rPr>
      </w:pPr>
      <w:r w:rsidRPr="00B72BF8">
        <w:rPr>
          <w:rStyle w:val="Zwaar"/>
          <w:b/>
          <w:bCs/>
        </w:rPr>
        <w:t>Samenstelling Raad van Bestuur Regionaal Landschap Lage Kempen vzw</w:t>
      </w:r>
    </w:p>
    <w:p w14:paraId="406E8216" w14:textId="77777777" w:rsidR="00B72BF8" w:rsidRDefault="00B72BF8" w:rsidP="00F427B3">
      <w:pPr>
        <w:pStyle w:val="Normaalweb"/>
        <w:spacing w:before="0" w:beforeAutospacing="0" w:after="0" w:afterAutospacing="0"/>
        <w:textAlignment w:val="baseline"/>
        <w:rPr>
          <w:rStyle w:val="Zwaar"/>
          <w:rFonts w:ascii="Arial" w:hAnsi="Arial" w:cs="Arial"/>
          <w:color w:val="151515"/>
          <w:sz w:val="23"/>
          <w:szCs w:val="23"/>
          <w:bdr w:val="none" w:sz="0" w:space="0" w:color="auto" w:frame="1"/>
        </w:rPr>
      </w:pPr>
    </w:p>
    <w:p w14:paraId="6A81600E" w14:textId="77777777" w:rsidR="00B72BF8" w:rsidRPr="00B72BF8" w:rsidRDefault="00F427B3" w:rsidP="00F427B3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51515"/>
        </w:rPr>
      </w:pPr>
      <w:r w:rsidRPr="00B72BF8">
        <w:rPr>
          <w:rStyle w:val="Zwaar"/>
          <w:rFonts w:asciiTheme="minorHAnsi" w:hAnsiTheme="minorHAnsi" w:cstheme="minorHAnsi"/>
          <w:color w:val="151515"/>
          <w:bdr w:val="none" w:sz="0" w:space="0" w:color="auto" w:frame="1"/>
        </w:rPr>
        <w:t>Provincie</w:t>
      </w:r>
      <w:r w:rsidRPr="00B72BF8">
        <w:rPr>
          <w:rFonts w:asciiTheme="minorHAnsi" w:hAnsiTheme="minorHAnsi" w:cstheme="minorHAnsi"/>
          <w:color w:val="151515"/>
        </w:rPr>
        <w:br/>
        <w:t>Dhr. Bert Lambrechts</w:t>
      </w:r>
      <w:r w:rsidR="00B72BF8">
        <w:rPr>
          <w:rFonts w:asciiTheme="minorHAnsi" w:hAnsiTheme="minorHAnsi" w:cstheme="minorHAnsi"/>
          <w:color w:val="151515"/>
        </w:rPr>
        <w:t>, gedeputeerde van Natuur en Leefmilieu</w:t>
      </w:r>
      <w:r w:rsidRPr="00B72BF8">
        <w:rPr>
          <w:rFonts w:asciiTheme="minorHAnsi" w:hAnsiTheme="minorHAnsi" w:cstheme="minorHAnsi"/>
          <w:color w:val="151515"/>
        </w:rPr>
        <w:t xml:space="preserve"> (voorzitter)</w:t>
      </w:r>
      <w:r w:rsidRPr="00B72BF8">
        <w:rPr>
          <w:rFonts w:asciiTheme="minorHAnsi" w:hAnsiTheme="minorHAnsi" w:cstheme="minorHAnsi"/>
          <w:color w:val="151515"/>
        </w:rPr>
        <w:br/>
      </w:r>
    </w:p>
    <w:p w14:paraId="004EDFAB" w14:textId="77777777" w:rsidR="00B72BF8" w:rsidRPr="00B72BF8" w:rsidRDefault="00B72BF8" w:rsidP="00F427B3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151515"/>
        </w:rPr>
      </w:pPr>
      <w:r w:rsidRPr="00B72BF8">
        <w:rPr>
          <w:rFonts w:asciiTheme="minorHAnsi" w:hAnsiTheme="minorHAnsi" w:cstheme="minorHAnsi"/>
          <w:b/>
          <w:bCs/>
          <w:color w:val="151515"/>
        </w:rPr>
        <w:t>RLLK</w:t>
      </w:r>
    </w:p>
    <w:p w14:paraId="6CE749C8" w14:textId="77777777" w:rsidR="00B72BF8" w:rsidRPr="00B72BF8" w:rsidRDefault="00B72BF8" w:rsidP="00F427B3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51515"/>
        </w:rPr>
      </w:pPr>
      <w:r w:rsidRPr="00B72BF8">
        <w:rPr>
          <w:rFonts w:asciiTheme="minorHAnsi" w:hAnsiTheme="minorHAnsi" w:cstheme="minorHAnsi"/>
          <w:color w:val="151515"/>
        </w:rPr>
        <w:t xml:space="preserve">Ilse </w:t>
      </w:r>
      <w:proofErr w:type="spellStart"/>
      <w:r w:rsidRPr="00B72BF8">
        <w:rPr>
          <w:rFonts w:asciiTheme="minorHAnsi" w:hAnsiTheme="minorHAnsi" w:cstheme="minorHAnsi"/>
          <w:color w:val="151515"/>
        </w:rPr>
        <w:t>Ideler</w:t>
      </w:r>
      <w:proofErr w:type="spellEnd"/>
      <w:r w:rsidRPr="00B72BF8">
        <w:rPr>
          <w:rFonts w:asciiTheme="minorHAnsi" w:hAnsiTheme="minorHAnsi" w:cstheme="minorHAnsi"/>
          <w:color w:val="151515"/>
        </w:rPr>
        <w:t>, directeur Regionaal Landschap Lage Kempen</w:t>
      </w:r>
    </w:p>
    <w:p w14:paraId="00067360" w14:textId="77777777" w:rsidR="00F427B3" w:rsidRPr="00B72BF8" w:rsidRDefault="00F427B3" w:rsidP="00F427B3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51515"/>
        </w:rPr>
      </w:pPr>
      <w:r w:rsidRPr="00B72BF8">
        <w:rPr>
          <w:rFonts w:asciiTheme="minorHAnsi" w:hAnsiTheme="minorHAnsi" w:cstheme="minorHAnsi"/>
          <w:color w:val="151515"/>
        </w:rPr>
        <w:br/>
      </w:r>
      <w:r w:rsidRPr="00B72BF8">
        <w:rPr>
          <w:rStyle w:val="Zwaar"/>
          <w:rFonts w:asciiTheme="minorHAnsi" w:hAnsiTheme="minorHAnsi" w:cstheme="minorHAnsi"/>
          <w:color w:val="151515"/>
          <w:bdr w:val="none" w:sz="0" w:space="0" w:color="auto" w:frame="1"/>
        </w:rPr>
        <w:t>Gemeenten</w:t>
      </w:r>
      <w:r w:rsidRPr="00B72BF8">
        <w:rPr>
          <w:rFonts w:asciiTheme="minorHAnsi" w:hAnsiTheme="minorHAnsi" w:cstheme="minorHAnsi"/>
          <w:color w:val="151515"/>
        </w:rPr>
        <w:br/>
        <w:t>Theo Martens, schepen, Hechtel-Eksel</w:t>
      </w:r>
    </w:p>
    <w:p w14:paraId="1284D32A" w14:textId="77777777" w:rsidR="00F427B3" w:rsidRPr="00B72BF8" w:rsidRDefault="00F427B3" w:rsidP="00F427B3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51515"/>
        </w:rPr>
      </w:pPr>
      <w:r w:rsidRPr="00B72BF8">
        <w:rPr>
          <w:rFonts w:asciiTheme="minorHAnsi" w:hAnsiTheme="minorHAnsi" w:cstheme="minorHAnsi"/>
          <w:color w:val="151515"/>
        </w:rPr>
        <w:t>Stefan Govaerts, schepen, Tessenderlo</w:t>
      </w:r>
    </w:p>
    <w:p w14:paraId="0CA5A8F6" w14:textId="2380560D" w:rsidR="00F427B3" w:rsidRPr="00B72BF8" w:rsidRDefault="007B4BA6" w:rsidP="00F427B3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Tijs Lemmens</w:t>
      </w:r>
      <w:r w:rsidR="00F427B3" w:rsidRPr="00B72BF8">
        <w:rPr>
          <w:rFonts w:asciiTheme="minorHAnsi" w:hAnsiTheme="minorHAnsi" w:cstheme="minorHAnsi"/>
          <w:color w:val="151515"/>
        </w:rPr>
        <w:t xml:space="preserve">, schepen, </w:t>
      </w:r>
      <w:r>
        <w:rPr>
          <w:rFonts w:asciiTheme="minorHAnsi" w:hAnsiTheme="minorHAnsi" w:cstheme="minorHAnsi"/>
          <w:color w:val="151515"/>
        </w:rPr>
        <w:t>Beringen</w:t>
      </w:r>
    </w:p>
    <w:p w14:paraId="6C385BA6" w14:textId="01E45BAC" w:rsidR="004B5D48" w:rsidRDefault="00F427B3" w:rsidP="00F427B3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51515"/>
        </w:rPr>
      </w:pPr>
      <w:r w:rsidRPr="00B72BF8">
        <w:rPr>
          <w:rFonts w:asciiTheme="minorHAnsi" w:hAnsiTheme="minorHAnsi" w:cstheme="minorHAnsi"/>
          <w:color w:val="151515"/>
        </w:rPr>
        <w:br/>
      </w:r>
      <w:r w:rsidRPr="00B72BF8">
        <w:rPr>
          <w:rStyle w:val="Zwaar"/>
          <w:rFonts w:asciiTheme="minorHAnsi" w:hAnsiTheme="minorHAnsi" w:cstheme="minorHAnsi"/>
          <w:color w:val="151515"/>
          <w:bdr w:val="none" w:sz="0" w:space="0" w:color="auto" w:frame="1"/>
        </w:rPr>
        <w:t>Milieu- en natuurverenigingen</w:t>
      </w:r>
      <w:r w:rsidRPr="00B72BF8">
        <w:rPr>
          <w:rFonts w:asciiTheme="minorHAnsi" w:hAnsiTheme="minorHAnsi" w:cstheme="minorHAnsi"/>
          <w:color w:val="151515"/>
        </w:rPr>
        <w:br/>
      </w:r>
      <w:r w:rsidR="004B5D48">
        <w:rPr>
          <w:rFonts w:asciiTheme="minorHAnsi" w:hAnsiTheme="minorHAnsi" w:cstheme="minorHAnsi"/>
          <w:color w:val="151515"/>
        </w:rPr>
        <w:t>Michel Bijvoet, Natuurpunt Hasselt-Zonhoven</w:t>
      </w:r>
    </w:p>
    <w:p w14:paraId="784AB38B" w14:textId="6D1C2806" w:rsidR="00F427B3" w:rsidRDefault="00F427B3" w:rsidP="00F427B3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51515"/>
        </w:rPr>
      </w:pPr>
      <w:r w:rsidRPr="00B72BF8">
        <w:rPr>
          <w:rFonts w:asciiTheme="minorHAnsi" w:hAnsiTheme="minorHAnsi" w:cstheme="minorHAnsi"/>
          <w:color w:val="151515"/>
        </w:rPr>
        <w:t>Paul Peeters, Limburgs Landschap</w:t>
      </w:r>
    </w:p>
    <w:p w14:paraId="6FCBA503" w14:textId="7FCCE388" w:rsidR="004B5D48" w:rsidRPr="00B72BF8" w:rsidRDefault="004B5D48" w:rsidP="00F427B3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 xml:space="preserve">Erik </w:t>
      </w:r>
      <w:proofErr w:type="spellStart"/>
      <w:r>
        <w:rPr>
          <w:rFonts w:asciiTheme="minorHAnsi" w:hAnsiTheme="minorHAnsi" w:cstheme="minorHAnsi"/>
          <w:color w:val="151515"/>
        </w:rPr>
        <w:t>Royackers</w:t>
      </w:r>
      <w:proofErr w:type="spellEnd"/>
      <w:r>
        <w:rPr>
          <w:rFonts w:asciiTheme="minorHAnsi" w:hAnsiTheme="minorHAnsi" w:cstheme="minorHAnsi"/>
          <w:color w:val="151515"/>
        </w:rPr>
        <w:t>, Natuurpunt Hechtel-Eksel</w:t>
      </w:r>
    </w:p>
    <w:p w14:paraId="64D6CF09" w14:textId="77777777" w:rsidR="00F427B3" w:rsidRPr="00B72BF8" w:rsidRDefault="00F427B3" w:rsidP="00F427B3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51515"/>
        </w:rPr>
      </w:pPr>
      <w:r w:rsidRPr="00B72BF8">
        <w:rPr>
          <w:rFonts w:asciiTheme="minorHAnsi" w:hAnsiTheme="minorHAnsi" w:cstheme="minorHAnsi"/>
          <w:color w:val="151515"/>
        </w:rPr>
        <w:t xml:space="preserve">Hans Van den Bossche, </w:t>
      </w:r>
      <w:r w:rsidR="00B72BF8" w:rsidRPr="00B72BF8">
        <w:rPr>
          <w:rFonts w:asciiTheme="minorHAnsi" w:hAnsiTheme="minorHAnsi" w:cstheme="minorHAnsi"/>
          <w:color w:val="151515"/>
        </w:rPr>
        <w:t>Natuurpunt Beringen</w:t>
      </w:r>
    </w:p>
    <w:p w14:paraId="1FD169B5" w14:textId="77777777" w:rsidR="00B72BF8" w:rsidRPr="00B72BF8" w:rsidRDefault="00B72BF8" w:rsidP="00F427B3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51515"/>
        </w:rPr>
      </w:pPr>
    </w:p>
    <w:p w14:paraId="3FD10BA3" w14:textId="77777777" w:rsidR="00B72BF8" w:rsidRPr="00B72BF8" w:rsidRDefault="00B72BF8" w:rsidP="00F427B3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151515"/>
        </w:rPr>
      </w:pPr>
      <w:r w:rsidRPr="00B72BF8">
        <w:rPr>
          <w:rFonts w:asciiTheme="minorHAnsi" w:hAnsiTheme="minorHAnsi" w:cstheme="minorHAnsi"/>
          <w:b/>
          <w:bCs/>
          <w:color w:val="151515"/>
        </w:rPr>
        <w:t>Bosgroep</w:t>
      </w:r>
    </w:p>
    <w:p w14:paraId="51B83F9C" w14:textId="3281ADEC" w:rsidR="00F427B3" w:rsidRPr="00B72BF8" w:rsidRDefault="00F427B3" w:rsidP="00F427B3">
      <w:pPr>
        <w:pStyle w:val="Normaalweb"/>
        <w:spacing w:before="0" w:beforeAutospacing="0" w:after="0" w:afterAutospacing="0"/>
        <w:textAlignment w:val="baseline"/>
        <w:rPr>
          <w:rStyle w:val="Zwaar"/>
          <w:rFonts w:asciiTheme="minorHAnsi" w:hAnsiTheme="minorHAnsi" w:cstheme="minorHAnsi"/>
          <w:b w:val="0"/>
          <w:bCs w:val="0"/>
          <w:color w:val="151515"/>
          <w:bdr w:val="none" w:sz="0" w:space="0" w:color="auto" w:frame="1"/>
        </w:rPr>
      </w:pPr>
      <w:r w:rsidRPr="00B72BF8">
        <w:rPr>
          <w:rStyle w:val="Zwaar"/>
          <w:rFonts w:asciiTheme="minorHAnsi" w:hAnsiTheme="minorHAnsi" w:cstheme="minorHAnsi"/>
          <w:b w:val="0"/>
          <w:bCs w:val="0"/>
          <w:color w:val="151515"/>
          <w:bdr w:val="none" w:sz="0" w:space="0" w:color="auto" w:frame="1"/>
        </w:rPr>
        <w:t xml:space="preserve">Eddy </w:t>
      </w:r>
      <w:proofErr w:type="spellStart"/>
      <w:r w:rsidRPr="00B72BF8">
        <w:rPr>
          <w:rStyle w:val="Zwaar"/>
          <w:rFonts w:asciiTheme="minorHAnsi" w:hAnsiTheme="minorHAnsi" w:cstheme="minorHAnsi"/>
          <w:b w:val="0"/>
          <w:bCs w:val="0"/>
          <w:color w:val="151515"/>
          <w:bdr w:val="none" w:sz="0" w:space="0" w:color="auto" w:frame="1"/>
        </w:rPr>
        <w:t>Rooyackers</w:t>
      </w:r>
      <w:proofErr w:type="spellEnd"/>
      <w:r w:rsidRPr="00B72BF8">
        <w:rPr>
          <w:rStyle w:val="Zwaar"/>
          <w:rFonts w:asciiTheme="minorHAnsi" w:hAnsiTheme="minorHAnsi" w:cstheme="minorHAnsi"/>
          <w:b w:val="0"/>
          <w:bCs w:val="0"/>
          <w:color w:val="151515"/>
          <w:bdr w:val="none" w:sz="0" w:space="0" w:color="auto" w:frame="1"/>
        </w:rPr>
        <w:t xml:space="preserve">, Bosgroep Limburg </w:t>
      </w:r>
    </w:p>
    <w:p w14:paraId="246D23E2" w14:textId="77777777" w:rsidR="00F427B3" w:rsidRPr="00B72BF8" w:rsidRDefault="00F427B3" w:rsidP="00F427B3">
      <w:pPr>
        <w:pStyle w:val="Normaalweb"/>
        <w:spacing w:before="0" w:beforeAutospacing="0" w:after="0" w:afterAutospacing="0"/>
        <w:textAlignment w:val="baseline"/>
        <w:rPr>
          <w:rStyle w:val="Zwaar"/>
          <w:rFonts w:asciiTheme="minorHAnsi" w:hAnsiTheme="minorHAnsi" w:cstheme="minorHAnsi"/>
          <w:b w:val="0"/>
          <w:bCs w:val="0"/>
          <w:color w:val="151515"/>
          <w:bdr w:val="none" w:sz="0" w:space="0" w:color="auto" w:frame="1"/>
        </w:rPr>
      </w:pPr>
    </w:p>
    <w:p w14:paraId="0A065146" w14:textId="77777777" w:rsidR="00F427B3" w:rsidRPr="00B72BF8" w:rsidRDefault="00F427B3" w:rsidP="00F427B3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51515"/>
        </w:rPr>
      </w:pPr>
      <w:r w:rsidRPr="00B72BF8">
        <w:rPr>
          <w:rStyle w:val="Zwaar"/>
          <w:rFonts w:asciiTheme="minorHAnsi" w:hAnsiTheme="minorHAnsi" w:cstheme="minorHAnsi"/>
          <w:color w:val="151515"/>
          <w:bdr w:val="none" w:sz="0" w:space="0" w:color="auto" w:frame="1"/>
        </w:rPr>
        <w:t>Landbouw</w:t>
      </w:r>
      <w:r w:rsidRPr="00B72BF8">
        <w:rPr>
          <w:rFonts w:asciiTheme="minorHAnsi" w:hAnsiTheme="minorHAnsi" w:cstheme="minorHAnsi"/>
          <w:color w:val="151515"/>
        </w:rPr>
        <w:br/>
        <w:t>Machteld Steensels, regioconsulent Noord-Limburg, Boerenbond</w:t>
      </w:r>
    </w:p>
    <w:p w14:paraId="2F689870" w14:textId="7443C95E" w:rsidR="00F427B3" w:rsidRDefault="00F427B3" w:rsidP="00F427B3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51515"/>
        </w:rPr>
      </w:pPr>
    </w:p>
    <w:p w14:paraId="67910A44" w14:textId="682E1343" w:rsidR="00F60613" w:rsidRPr="00F60613" w:rsidRDefault="00F60613" w:rsidP="00F427B3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151515"/>
        </w:rPr>
      </w:pPr>
      <w:r w:rsidRPr="00F60613">
        <w:rPr>
          <w:rFonts w:asciiTheme="minorHAnsi" w:hAnsiTheme="minorHAnsi" w:cstheme="minorHAnsi"/>
          <w:b/>
          <w:bCs/>
          <w:color w:val="151515"/>
        </w:rPr>
        <w:t>Toeristische verenigingen</w:t>
      </w:r>
    </w:p>
    <w:p w14:paraId="1A040365" w14:textId="6FD67B8C" w:rsidR="00F60613" w:rsidRDefault="007B4BA6" w:rsidP="00F427B3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51515"/>
        </w:rPr>
      </w:pPr>
      <w:proofErr w:type="spellStart"/>
      <w:r>
        <w:rPr>
          <w:rFonts w:asciiTheme="minorHAnsi" w:hAnsiTheme="minorHAnsi" w:cstheme="minorHAnsi"/>
          <w:color w:val="151515"/>
        </w:rPr>
        <w:t>Raquel</w:t>
      </w:r>
      <w:proofErr w:type="spellEnd"/>
      <w:r>
        <w:rPr>
          <w:rFonts w:asciiTheme="minorHAnsi" w:hAnsiTheme="minorHAnsi" w:cstheme="minorHAnsi"/>
          <w:color w:val="151515"/>
        </w:rPr>
        <w:t xml:space="preserve"> </w:t>
      </w:r>
      <w:proofErr w:type="spellStart"/>
      <w:r>
        <w:rPr>
          <w:rFonts w:asciiTheme="minorHAnsi" w:hAnsiTheme="minorHAnsi" w:cstheme="minorHAnsi"/>
          <w:color w:val="151515"/>
        </w:rPr>
        <w:t>Voorjans</w:t>
      </w:r>
      <w:proofErr w:type="spellEnd"/>
      <w:r w:rsidR="00F60613">
        <w:rPr>
          <w:rFonts w:asciiTheme="minorHAnsi" w:hAnsiTheme="minorHAnsi" w:cstheme="minorHAnsi"/>
          <w:color w:val="151515"/>
        </w:rPr>
        <w:t xml:space="preserve">, </w:t>
      </w:r>
      <w:proofErr w:type="spellStart"/>
      <w:r>
        <w:rPr>
          <w:rFonts w:asciiTheme="minorHAnsi" w:hAnsiTheme="minorHAnsi" w:cstheme="minorHAnsi"/>
          <w:color w:val="151515"/>
        </w:rPr>
        <w:t>Visit</w:t>
      </w:r>
      <w:proofErr w:type="spellEnd"/>
      <w:r w:rsidR="00F60613">
        <w:rPr>
          <w:rFonts w:asciiTheme="minorHAnsi" w:hAnsiTheme="minorHAnsi" w:cstheme="minorHAnsi"/>
          <w:color w:val="151515"/>
        </w:rPr>
        <w:t xml:space="preserve"> Limburg</w:t>
      </w:r>
    </w:p>
    <w:p w14:paraId="7387F9BA" w14:textId="77777777" w:rsidR="00F60613" w:rsidRPr="00B72BF8" w:rsidRDefault="00F60613" w:rsidP="00F427B3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51515"/>
        </w:rPr>
      </w:pPr>
    </w:p>
    <w:p w14:paraId="5AACC864" w14:textId="77777777" w:rsidR="00E4278D" w:rsidRPr="00B72BF8" w:rsidRDefault="00F427B3" w:rsidP="00B72BF8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72BF8">
        <w:rPr>
          <w:rStyle w:val="Zwaar"/>
          <w:rFonts w:asciiTheme="minorHAnsi" w:hAnsiTheme="minorHAnsi" w:cstheme="minorHAnsi"/>
          <w:color w:val="151515"/>
          <w:bdr w:val="none" w:sz="0" w:space="0" w:color="auto" w:frame="1"/>
        </w:rPr>
        <w:t>Adviserende leden</w:t>
      </w:r>
      <w:r w:rsidRPr="00B72BF8">
        <w:rPr>
          <w:rFonts w:asciiTheme="minorHAnsi" w:hAnsiTheme="minorHAnsi" w:cstheme="minorHAnsi"/>
          <w:color w:val="151515"/>
        </w:rPr>
        <w:br/>
      </w:r>
      <w:r w:rsidR="00B72BF8" w:rsidRPr="00B72BF8">
        <w:rPr>
          <w:rFonts w:asciiTheme="minorHAnsi" w:hAnsiTheme="minorHAnsi" w:cstheme="minorHAnsi"/>
        </w:rPr>
        <w:t xml:space="preserve">Jan </w:t>
      </w:r>
      <w:proofErr w:type="spellStart"/>
      <w:r w:rsidR="00B72BF8" w:rsidRPr="00B72BF8">
        <w:rPr>
          <w:rFonts w:asciiTheme="minorHAnsi" w:hAnsiTheme="minorHAnsi" w:cstheme="minorHAnsi"/>
        </w:rPr>
        <w:t>Mampaey</w:t>
      </w:r>
      <w:proofErr w:type="spellEnd"/>
      <w:r w:rsidR="00B72BF8" w:rsidRPr="00B72BF8">
        <w:rPr>
          <w:rFonts w:asciiTheme="minorHAnsi" w:hAnsiTheme="minorHAnsi" w:cstheme="minorHAnsi"/>
        </w:rPr>
        <w:t>, diensthoofd Provinciaal Natuurcentrum</w:t>
      </w:r>
    </w:p>
    <w:p w14:paraId="31909E03" w14:textId="77777777" w:rsidR="00B72BF8" w:rsidRDefault="00B72BF8" w:rsidP="00B72BF8">
      <w:pPr>
        <w:pStyle w:val="Geenafstand"/>
        <w:rPr>
          <w:rFonts w:cstheme="minorHAnsi"/>
          <w:sz w:val="24"/>
          <w:szCs w:val="24"/>
        </w:rPr>
      </w:pPr>
      <w:r w:rsidRPr="00B72BF8">
        <w:rPr>
          <w:rFonts w:cstheme="minorHAnsi"/>
          <w:sz w:val="24"/>
          <w:szCs w:val="24"/>
        </w:rPr>
        <w:t xml:space="preserve">Joris </w:t>
      </w:r>
      <w:proofErr w:type="spellStart"/>
      <w:r w:rsidRPr="00B72BF8">
        <w:rPr>
          <w:rFonts w:cstheme="minorHAnsi"/>
          <w:sz w:val="24"/>
          <w:szCs w:val="24"/>
        </w:rPr>
        <w:t>Verhees</w:t>
      </w:r>
      <w:proofErr w:type="spellEnd"/>
      <w:r w:rsidRPr="00B72BF8">
        <w:rPr>
          <w:rFonts w:cstheme="minorHAnsi"/>
          <w:sz w:val="24"/>
          <w:szCs w:val="24"/>
        </w:rPr>
        <w:t>, Provinciaal Natuurcentrum</w:t>
      </w:r>
    </w:p>
    <w:p w14:paraId="6ABB8B9A" w14:textId="2562B6C4" w:rsidR="007B4BA6" w:rsidRPr="009E46FB" w:rsidRDefault="007B4BA6" w:rsidP="00B72BF8">
      <w:pPr>
        <w:pStyle w:val="Geenafstand"/>
        <w:rPr>
          <w:rFonts w:cstheme="minorHAnsi"/>
          <w:sz w:val="24"/>
          <w:szCs w:val="24"/>
          <w:lang w:val="fr-FR"/>
        </w:rPr>
      </w:pPr>
      <w:r w:rsidRPr="009E46FB">
        <w:rPr>
          <w:rFonts w:cstheme="minorHAnsi"/>
          <w:sz w:val="24"/>
          <w:szCs w:val="24"/>
          <w:lang w:val="fr-FR"/>
        </w:rPr>
        <w:t xml:space="preserve">Dirk </w:t>
      </w:r>
      <w:proofErr w:type="spellStart"/>
      <w:r w:rsidRPr="009E46FB">
        <w:rPr>
          <w:rFonts w:cstheme="minorHAnsi"/>
          <w:sz w:val="24"/>
          <w:szCs w:val="24"/>
          <w:lang w:val="fr-FR"/>
        </w:rPr>
        <w:t>Coelmont</w:t>
      </w:r>
      <w:proofErr w:type="spellEnd"/>
      <w:r w:rsidRPr="009E46FB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="009E46FB" w:rsidRPr="009E46FB">
        <w:rPr>
          <w:rFonts w:cstheme="minorHAnsi"/>
          <w:sz w:val="24"/>
          <w:szCs w:val="24"/>
          <w:lang w:val="fr-FR"/>
        </w:rPr>
        <w:t>Provincie</w:t>
      </w:r>
      <w:proofErr w:type="spellEnd"/>
      <w:r w:rsidR="009E46FB" w:rsidRPr="009E46FB">
        <w:rPr>
          <w:rFonts w:cstheme="minorHAnsi"/>
          <w:sz w:val="24"/>
          <w:szCs w:val="24"/>
          <w:lang w:val="fr-FR"/>
        </w:rPr>
        <w:t xml:space="preserve"> Limburg (</w:t>
      </w:r>
      <w:proofErr w:type="spellStart"/>
      <w:r w:rsidR="009E46FB" w:rsidRPr="009E46FB">
        <w:rPr>
          <w:rFonts w:cstheme="minorHAnsi"/>
          <w:sz w:val="24"/>
          <w:szCs w:val="24"/>
          <w:lang w:val="fr-FR"/>
        </w:rPr>
        <w:t>kabinet</w:t>
      </w:r>
      <w:proofErr w:type="spellEnd"/>
      <w:r w:rsidR="009E46FB" w:rsidRPr="009E46FB">
        <w:rPr>
          <w:rFonts w:cstheme="minorHAnsi"/>
          <w:sz w:val="24"/>
          <w:szCs w:val="24"/>
          <w:lang w:val="fr-FR"/>
        </w:rPr>
        <w:t xml:space="preserve"> </w:t>
      </w:r>
      <w:r w:rsidR="009E46FB">
        <w:rPr>
          <w:rFonts w:cstheme="minorHAnsi"/>
          <w:sz w:val="24"/>
          <w:szCs w:val="24"/>
          <w:lang w:val="fr-FR"/>
        </w:rPr>
        <w:t xml:space="preserve">Bert </w:t>
      </w:r>
      <w:r w:rsidR="009E46FB" w:rsidRPr="009E46FB">
        <w:rPr>
          <w:rFonts w:cstheme="minorHAnsi"/>
          <w:sz w:val="24"/>
          <w:szCs w:val="24"/>
          <w:lang w:val="fr-FR"/>
        </w:rPr>
        <w:t>La</w:t>
      </w:r>
      <w:r w:rsidR="009E46FB">
        <w:rPr>
          <w:rFonts w:cstheme="minorHAnsi"/>
          <w:sz w:val="24"/>
          <w:szCs w:val="24"/>
          <w:lang w:val="fr-FR"/>
        </w:rPr>
        <w:t>mbrechts)</w:t>
      </w:r>
    </w:p>
    <w:p w14:paraId="140AB255" w14:textId="77777777" w:rsidR="00B72BF8" w:rsidRPr="00B72BF8" w:rsidRDefault="00B72BF8" w:rsidP="00B72BF8">
      <w:pPr>
        <w:pStyle w:val="Geenafstand"/>
        <w:rPr>
          <w:rFonts w:cstheme="minorHAnsi"/>
          <w:sz w:val="24"/>
          <w:szCs w:val="24"/>
        </w:rPr>
      </w:pPr>
      <w:r w:rsidRPr="00B72BF8">
        <w:rPr>
          <w:rFonts w:cstheme="minorHAnsi"/>
          <w:sz w:val="24"/>
          <w:szCs w:val="24"/>
        </w:rPr>
        <w:t>Kurt Michiels, Agentschap voor Natuur en Bos</w:t>
      </w:r>
    </w:p>
    <w:p w14:paraId="7968272A" w14:textId="77777777" w:rsidR="00B72BF8" w:rsidRDefault="00B72BF8"/>
    <w:sectPr w:rsidR="00B72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B3"/>
    <w:rsid w:val="004B5D48"/>
    <w:rsid w:val="0072570E"/>
    <w:rsid w:val="007B4BA6"/>
    <w:rsid w:val="009E46FB"/>
    <w:rsid w:val="00B72BF8"/>
    <w:rsid w:val="00E4278D"/>
    <w:rsid w:val="00E732E6"/>
    <w:rsid w:val="00F427B3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9E13"/>
  <w15:chartTrackingRefBased/>
  <w15:docId w15:val="{D80304F6-DA99-4E05-A18B-A2F7D392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qFormat/>
    <w:rsid w:val="00B72B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60093"/>
      <w:spacing w:before="240" w:after="60" w:line="240" w:lineRule="auto"/>
      <w:ind w:left="360" w:hanging="360"/>
      <w:jc w:val="both"/>
      <w:outlineLvl w:val="0"/>
    </w:pPr>
    <w:rPr>
      <w:rFonts w:ascii="Calibri" w:eastAsia="Times New Roman" w:hAnsi="Calibri" w:cs="Calibri"/>
      <w:b/>
      <w:bCs/>
      <w:smallCaps/>
      <w:color w:val="FFFFFF" w:themeColor="background1"/>
      <w:kern w:val="32"/>
      <w:sz w:val="28"/>
      <w:szCs w:val="28"/>
      <w:bdr w:val="none" w:sz="0" w:space="0" w:color="auto" w:frame="1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4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F427B3"/>
    <w:rPr>
      <w:b/>
      <w:bCs/>
    </w:rPr>
  </w:style>
  <w:style w:type="paragraph" w:styleId="Geenafstand">
    <w:name w:val="No Spacing"/>
    <w:uiPriority w:val="1"/>
    <w:qFormat/>
    <w:rsid w:val="00B72BF8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rsid w:val="00B72BF8"/>
    <w:rPr>
      <w:rFonts w:ascii="Calibri" w:eastAsia="Times New Roman" w:hAnsi="Calibri" w:cs="Calibri"/>
      <w:b/>
      <w:bCs/>
      <w:smallCaps/>
      <w:color w:val="FFFFFF" w:themeColor="background1"/>
      <w:kern w:val="32"/>
      <w:sz w:val="28"/>
      <w:szCs w:val="28"/>
      <w:bdr w:val="none" w:sz="0" w:space="0" w:color="auto" w:frame="1"/>
      <w:shd w:val="clear" w:color="auto" w:fill="D60093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mengels</dc:creator>
  <cp:keywords/>
  <dc:description/>
  <cp:lastModifiedBy>Sally Schorpion</cp:lastModifiedBy>
  <cp:revision>2</cp:revision>
  <dcterms:created xsi:type="dcterms:W3CDTF">2024-06-05T09:39:00Z</dcterms:created>
  <dcterms:modified xsi:type="dcterms:W3CDTF">2024-06-05T09:39:00Z</dcterms:modified>
</cp:coreProperties>
</file>